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jc w:val="center"/>
        <w:rPr>
          <w:rFonts w:ascii="方正小标宋_GBK" w:hAnsi="方正小标宋简体" w:eastAsia="方正小标宋_GBK" w:cs="方正小标宋简体"/>
          <w:b/>
          <w:color w:val="000000" w:themeColor="text1"/>
          <w:sz w:val="44"/>
          <w:szCs w:val="44"/>
        </w:rPr>
      </w:pPr>
    </w:p>
    <w:p>
      <w:pPr>
        <w:spacing w:line="59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</w:rPr>
        <w:t>供  职  发  言</w:t>
      </w:r>
      <w:bookmarkStart w:id="0" w:name="_GoBack"/>
      <w:bookmarkEnd w:id="0"/>
    </w:p>
    <w:p>
      <w:pPr>
        <w:spacing w:line="590" w:lineRule="exact"/>
        <w:ind w:firstLine="3680" w:firstLineChars="1150"/>
        <w:rPr>
          <w:rFonts w:ascii="楷体_GB2312" w:hAnsi="楷体_GB2312" w:eastAsia="楷体_GB2312" w:cs="楷体_GB2312"/>
          <w:color w:val="000000" w:themeColor="text1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</w:rPr>
        <w:t>田建军</w:t>
      </w:r>
    </w:p>
    <w:p>
      <w:pPr>
        <w:spacing w:line="590" w:lineRule="exact"/>
        <w:ind w:firstLine="2880" w:firstLineChars="900"/>
        <w:rPr>
          <w:rFonts w:ascii="楷体_GB2312" w:hAnsi="楷体_GB2312" w:eastAsia="楷体_GB2312" w:cs="楷体_GB2312"/>
          <w:color w:val="000000" w:themeColor="text1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</w:rPr>
        <w:t>2019年1月10 日</w:t>
      </w:r>
    </w:p>
    <w:p>
      <w:pPr>
        <w:spacing w:line="590" w:lineRule="exact"/>
        <w:jc w:val="center"/>
        <w:rPr>
          <w:rFonts w:ascii="楷体_GB2312" w:hAnsi="楷体_GB2312" w:eastAsia="楷体_GB2312" w:cs="楷体_GB2312"/>
          <w:color w:val="000000" w:themeColor="text1"/>
          <w:sz w:val="32"/>
          <w:szCs w:val="32"/>
        </w:rPr>
      </w:pPr>
    </w:p>
    <w:p>
      <w:pPr>
        <w:spacing w:line="59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尊敬的青春主任、各位副主任、秘书长、各位委员：</w:t>
      </w:r>
    </w:p>
    <w:p>
      <w:pPr>
        <w:spacing w:line="590" w:lineRule="exact"/>
        <w:ind w:firstLine="64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今天，市人大召开常委会议，对我的拟任职务进行审议和表决，我感到非常荣幸。到新组建的自然资源和规划局工作，不仅是组织对我的厚爱和信任，更是对我的鞭策和考验。在此，我衷心感谢各位领导的关心和鼓励。如果这次人大常委会能够通过对我的任命，我将紧紧围绕市委、市政府的决策部署，自觉接受人大监督，恪尽职守、勇于担当，扎实工作、不辱使命，以实际行动回报市委、市政府的厚爱，市人大的信任以及广大人民群众的期待，奋力跑好新时代自然资源和规划局工作的第一棒，坚决做到以下几点：</w:t>
      </w:r>
    </w:p>
    <w:p>
      <w:pPr>
        <w:spacing w:line="59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一、以绝对忠诚的品格旗帜鲜明讲政治。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以习近平新时代中国特色社会主义思想为指导，把维护好党中央的权威和集中统一领导作为第一位的政治要求，坚决树牢政治意识、大局意识、核心意识、看齐意识，将“四个意识”自觉落实到工作中。坚决做到“两个维护”，确保任何时候、任何情况下保持清醒的政治头脑和政治本色，严守政治规矩、政治纪律，忠诚于党、忠诚于人民、忠诚于事业，坚决贯彻执行省市各项决策部署，决不打折扣、始终做到政治上跟党走，思想上不动摇，行动上听指挥，在增强“四个自信”中找准工作方向、生活定位和精神坐标，确保各项工作始终坚持正确的政治方向。</w:t>
      </w:r>
    </w:p>
    <w:p>
      <w:pPr>
        <w:spacing w:line="590" w:lineRule="exact"/>
        <w:ind w:firstLine="800" w:firstLineChars="25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二、以久久为功的韧劲踏踏实实干工作。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这次新组建市自然资源和规划局，既是贯彻落实中央和省市委全面深化改革精神的必然要求，也是整合优势资源、壮大发展力量、完善职责功能、提升管理水平，推动张家口高质量发展的现实需要。面对新的机遇和挑战，在坚守资源红线、促进城乡建设、提供资源保障、维护群众利益作出业绩突出的同时，进一步坚持数量、质量、生态“三位一体”构建自然资源保护新格局，坚持“多规合一”优化城乡建设布局，保障项目落地。坚持“征供并举”，全力保障重点项目用地需求。坚持改革创新，在现有“两规”修编成果的基础上，全面开展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环境资源承载能力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评价、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国土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空间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开发适宜性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评价，力争3月份市国土空间规划修编成果上报部级审查，为 “完成三大历史任务，交出两份优异答卷”提供有力支撑。 </w:t>
      </w:r>
    </w:p>
    <w:p>
      <w:pPr>
        <w:spacing w:line="590" w:lineRule="exact"/>
        <w:ind w:firstLine="800" w:firstLineChars="25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三、以行家里手的标准一刻不停强本领。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按照习近平总书记提出的“既要政治过硬，也要本领高强”“既要当好领导，又要成为专家”的要求，以知识不足、本领不足、能力不足的紧迫感，对标新时代、新任务、新要求，抓紧时间掌握自然资源和规划局新的政策职能。同时，积极适应发展环境、工作对象、知识更新周期等发生的深刻变化，要向书本学习，向实践学习，向基层学习；既读公共课，又攻专业课，注重培养专业能力，大力弘扬专业精神，练就规范干事的真本领，开创高质量发展的新局面。</w:t>
      </w:r>
    </w:p>
    <w:p>
      <w:pPr>
        <w:spacing w:line="59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四、以刚性约束的制度筑牢防线促廉洁。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认真执行和严格遵守党纪国法和廉洁从政的各项规定，规范党内政治生活，履行好“一岗双责”，协助推进全局系统党风廉政建设。严格遵守领导干部廉洁从政的若干规定，坚持从自身做起，严以修身、秉公用权，自觉接受各方面监督，</w:t>
      </w:r>
      <w:r>
        <w:rPr>
          <w:rFonts w:hint="eastAsia" w:ascii="Times New Roman" w:hAnsi="Times New Roman" w:eastAsia="仿宋_GB2312"/>
          <w:sz w:val="32"/>
          <w:szCs w:val="32"/>
        </w:rPr>
        <w:t>不断加强党性锻炼和道德修养，清正做人，勤恳做事，以身作则，率先垂范。坚决抵制社会各种不正之风，维护政府和个人的良好形象，做让组织放心、让群众满意的领导干部。</w:t>
      </w:r>
    </w:p>
    <w:p>
      <w:pPr>
        <w:spacing w:line="59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最后，再次感谢</w:t>
      </w:r>
      <w:r>
        <w:rPr>
          <w:rFonts w:hint="eastAsia" w:ascii="仿宋_GB2312" w:hAnsi="仿宋_GB2312" w:eastAsia="仿宋_GB2312" w:cs="仿宋_GB2312"/>
          <w:sz w:val="32"/>
          <w:szCs w:val="32"/>
        </w:rPr>
        <w:t>青春主任、各位副主任、秘书长、各位委员</w:t>
      </w:r>
      <w:r>
        <w:rPr>
          <w:rFonts w:hint="eastAsia" w:ascii="Times New Roman" w:hAnsi="Times New Roman" w:eastAsia="仿宋_GB2312"/>
          <w:sz w:val="32"/>
          <w:szCs w:val="32"/>
        </w:rPr>
        <w:t>对我的关心和支持。如果这次会议审议通过我的任命，我决不辜负市委、市人大、市政府的重托和信任，全力以赴做好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自然资源和规划局</w:t>
      </w:r>
      <w:r>
        <w:rPr>
          <w:rFonts w:hint="eastAsia" w:ascii="Times New Roman" w:hAnsi="Times New Roman" w:eastAsia="仿宋_GB2312"/>
          <w:sz w:val="32"/>
          <w:szCs w:val="32"/>
        </w:rPr>
        <w:t>各项工作。如果任职不能审议通过，我将服从组织安排，以坦诚之心、感激之心、奉献之心继续做好组织交办的各项工作。</w:t>
      </w:r>
    </w:p>
    <w:p>
      <w:pPr>
        <w:spacing w:line="59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谢谢大家！</w:t>
      </w:r>
    </w:p>
    <w:p>
      <w:pPr>
        <w:tabs>
          <w:tab w:val="left" w:pos="870"/>
        </w:tabs>
        <w:spacing w:line="590" w:lineRule="exact"/>
        <w:rPr>
          <w:rFonts w:ascii="黑体" w:hAnsi="黑体" w:eastAsia="黑体"/>
          <w:sz w:val="32"/>
          <w:szCs w:val="32"/>
        </w:rPr>
      </w:pPr>
    </w:p>
    <w:sectPr>
      <w:footerReference r:id="rId3" w:type="default"/>
      <w:pgSz w:w="11906" w:h="16838"/>
      <w:pgMar w:top="2098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48118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>
        <w:pPr>
          <w:pStyle w:val="2"/>
          <w:jc w:val="center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1C6D"/>
    <w:rsid w:val="000752BF"/>
    <w:rsid w:val="001220EB"/>
    <w:rsid w:val="001434CD"/>
    <w:rsid w:val="00386B5A"/>
    <w:rsid w:val="003B21EB"/>
    <w:rsid w:val="00407961"/>
    <w:rsid w:val="004404BE"/>
    <w:rsid w:val="004B05C6"/>
    <w:rsid w:val="00561DD3"/>
    <w:rsid w:val="00563221"/>
    <w:rsid w:val="005B497E"/>
    <w:rsid w:val="005F17D2"/>
    <w:rsid w:val="00711C6D"/>
    <w:rsid w:val="00711EBB"/>
    <w:rsid w:val="007E1473"/>
    <w:rsid w:val="008164D5"/>
    <w:rsid w:val="00827C39"/>
    <w:rsid w:val="0092741D"/>
    <w:rsid w:val="009D508A"/>
    <w:rsid w:val="00A15A1F"/>
    <w:rsid w:val="00A32D95"/>
    <w:rsid w:val="00B04427"/>
    <w:rsid w:val="00B1030E"/>
    <w:rsid w:val="00B25581"/>
    <w:rsid w:val="00B813EB"/>
    <w:rsid w:val="00BD05BD"/>
    <w:rsid w:val="00BF05BC"/>
    <w:rsid w:val="00C0698A"/>
    <w:rsid w:val="00C4265B"/>
    <w:rsid w:val="00C457BE"/>
    <w:rsid w:val="00CB2464"/>
    <w:rsid w:val="00CB5DAC"/>
    <w:rsid w:val="00CE61B7"/>
    <w:rsid w:val="00D40BF2"/>
    <w:rsid w:val="00D6399A"/>
    <w:rsid w:val="00E672C6"/>
    <w:rsid w:val="00F42C28"/>
    <w:rsid w:val="00F71EB8"/>
    <w:rsid w:val="00F97F22"/>
    <w:rsid w:val="00FF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Emphasis"/>
    <w:basedOn w:val="4"/>
    <w:qFormat/>
    <w:uiPriority w:val="20"/>
    <w:rPr>
      <w:i/>
      <w:iCs/>
    </w:rPr>
  </w:style>
  <w:style w:type="character" w:customStyle="1" w:styleId="7">
    <w:name w:val="页眉 Char"/>
    <w:basedOn w:val="4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216</Words>
  <Characters>1237</Characters>
  <Lines>10</Lines>
  <Paragraphs>2</Paragraphs>
  <TotalTime>156</TotalTime>
  <ScaleCrop>false</ScaleCrop>
  <LinksUpToDate>false</LinksUpToDate>
  <CharactersWithSpaces>1451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2019-01-08T23:59:00Z</dcterms:created>
  <dc:creator>微软用户</dc:creator>
  <cp:lastModifiedBy>DELL</cp:lastModifiedBy>
  <dcterms:modified xsi:type="dcterms:W3CDTF">2019-01-09T08:29:02Z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